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0A758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BE1BAC">
              <w:rPr>
                <w:sz w:val="24"/>
                <w:szCs w:val="24"/>
              </w:rPr>
              <w:t>2</w:t>
            </w:r>
            <w:r w:rsidR="000E2550">
              <w:rPr>
                <w:sz w:val="24"/>
                <w:szCs w:val="24"/>
              </w:rPr>
              <w:t>0</w:t>
            </w:r>
            <w:r w:rsidR="00553E50" w:rsidRPr="00D60AC5">
              <w:rPr>
                <w:sz w:val="24"/>
                <w:szCs w:val="24"/>
              </w:rPr>
              <w:t xml:space="preserve"> </w:t>
            </w:r>
            <w:r w:rsidR="00BE1BAC">
              <w:rPr>
                <w:sz w:val="24"/>
                <w:szCs w:val="24"/>
              </w:rPr>
              <w:t>июня</w:t>
            </w:r>
            <w:r w:rsidRPr="00D60AC5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BE1BAC">
              <w:rPr>
                <w:sz w:val="24"/>
                <w:szCs w:val="24"/>
              </w:rPr>
              <w:t>26</w:t>
            </w:r>
            <w:r w:rsidR="00553E50">
              <w:rPr>
                <w:sz w:val="24"/>
                <w:szCs w:val="24"/>
              </w:rPr>
              <w:t xml:space="preserve"> </w:t>
            </w:r>
            <w:r w:rsidR="00280F71">
              <w:rPr>
                <w:sz w:val="24"/>
                <w:szCs w:val="24"/>
              </w:rPr>
              <w:t>июня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BE1BAC" w:rsidRPr="00BE1BAC" w:rsidRDefault="00BE1BAC" w:rsidP="00BE1BAC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E1B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 рассмотрении отчета о выполнении поручения Совета директоров ПАО «Тамбовская энергосбытовая компания» от 26.12.2017 (протокол от 26.12.2017 №20). </w:t>
            </w:r>
          </w:p>
          <w:p w:rsidR="00BE1BAC" w:rsidRPr="00BE1BAC" w:rsidRDefault="00BE1BAC" w:rsidP="00BE1BAC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E1B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Положения о порядке проведения регламентированных закупок товаров, работ, услуг для нужд ПАО «Тамбовская энергосбытовая компания» в новой редакции.</w:t>
            </w:r>
          </w:p>
          <w:p w:rsidR="00BE1BAC" w:rsidRPr="00BE1BAC" w:rsidRDefault="00BE1BAC" w:rsidP="00BE1BAC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E1B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признании утратившим силу Регламента бизнес-процесса формирования программ управления издержками ОАО «Тамбовская энергосбытовая компания».</w:t>
            </w:r>
          </w:p>
          <w:p w:rsidR="00BE1BAC" w:rsidRPr="00BE1BAC" w:rsidRDefault="00BE1BAC" w:rsidP="00BE1BAC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E1B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условий договора на выполнение функций секретаря Совета директоров ПАО «Тамбовская энергосбытовая компания».</w:t>
            </w:r>
          </w:p>
          <w:p w:rsidR="00BE1BAC" w:rsidRPr="00BE1BAC" w:rsidRDefault="00BE1BAC" w:rsidP="00BE1BAC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E1B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цены и получении согласия на совершение сделки, в совершении которой имеется заинтересованность.</w:t>
            </w:r>
          </w:p>
          <w:p w:rsidR="00D30E8B" w:rsidRPr="005A3519" w:rsidRDefault="00BE1BAC" w:rsidP="00BE1BAC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B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внесении изменений в решение Совета директоров Общества от 28.02.2017 (Протокол СД от 28.02.2017 года № 3).</w:t>
            </w:r>
          </w:p>
          <w:p w:rsidR="00D30E8B" w:rsidRP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</w:t>
            </w:r>
            <w:bookmarkStart w:id="0" w:name="_GoBack"/>
            <w:bookmarkEnd w:id="0"/>
            <w:r w:rsidR="00D30E8B" w:rsidRPr="00D30E8B">
              <w:rPr>
                <w:bCs/>
                <w:sz w:val="24"/>
                <w:szCs w:val="24"/>
                <w:lang w:eastAsia="ru-RU"/>
              </w:rPr>
              <w:t>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A255DC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A255DC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BE1BAC">
              <w:rPr>
                <w:color w:val="000000"/>
                <w:sz w:val="24"/>
                <w:szCs w:val="24"/>
              </w:rPr>
              <w:t xml:space="preserve">Операционный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D30E8B">
              <w:rPr>
                <w:color w:val="000000"/>
                <w:sz w:val="24"/>
                <w:szCs w:val="24"/>
              </w:rPr>
              <w:t>С.</w:t>
            </w:r>
            <w:r w:rsidR="00BE1BAC">
              <w:rPr>
                <w:color w:val="000000"/>
                <w:sz w:val="24"/>
                <w:szCs w:val="24"/>
              </w:rPr>
              <w:t>В. Кокорева</w:t>
            </w:r>
          </w:p>
          <w:p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:rsidR="00BE1BAC" w:rsidRDefault="00BE1BAC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доверенности от </w:t>
            </w:r>
            <w:r w:rsidR="000A7588">
              <w:rPr>
                <w:color w:val="000000"/>
                <w:sz w:val="24"/>
                <w:szCs w:val="24"/>
              </w:rPr>
              <w:t>01.03.2016 № 130-06/35</w:t>
            </w:r>
          </w:p>
          <w:p w:rsidR="00F71955" w:rsidRPr="00872181" w:rsidRDefault="009A139D" w:rsidP="00BE1BAC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>3.2. Дата «</w:t>
            </w:r>
            <w:r w:rsidR="00BE1BAC">
              <w:rPr>
                <w:color w:val="000000"/>
              </w:rPr>
              <w:t>20</w:t>
            </w:r>
            <w:r w:rsidRPr="00A94BE3">
              <w:rPr>
                <w:color w:val="000000"/>
              </w:rPr>
              <w:t xml:space="preserve">» </w:t>
            </w:r>
            <w:r w:rsidR="00BE1BAC">
              <w:rPr>
                <w:color w:val="000000"/>
              </w:rPr>
              <w:t>июня</w:t>
            </w:r>
            <w:r w:rsidR="00C7597D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>20</w:t>
            </w:r>
            <w:r w:rsidR="00EA4D82" w:rsidRPr="00A94BE3">
              <w:rPr>
                <w:color w:val="000000"/>
              </w:rPr>
              <w:t>1</w:t>
            </w:r>
            <w:r w:rsidR="00D30E8B">
              <w:rPr>
                <w:color w:val="000000"/>
              </w:rPr>
              <w:t>8</w:t>
            </w:r>
            <w:r w:rsidR="007B791C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 xml:space="preserve">г.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ACD"/>
    <w:rsid w:val="000C2761"/>
    <w:rsid w:val="000D2860"/>
    <w:rsid w:val="000D7879"/>
    <w:rsid w:val="000E2550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F73E2"/>
    <w:rsid w:val="002176D8"/>
    <w:rsid w:val="002217CB"/>
    <w:rsid w:val="00230B58"/>
    <w:rsid w:val="00231BAE"/>
    <w:rsid w:val="00232F13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2018-06-20T13:42:00Z</cp:lastPrinted>
  <dcterms:created xsi:type="dcterms:W3CDTF">2018-06-20T13:04:00Z</dcterms:created>
  <dcterms:modified xsi:type="dcterms:W3CDTF">2018-06-20T13:48:00Z</dcterms:modified>
</cp:coreProperties>
</file>